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C9" w:rsidRDefault="007B61C9" w:rsidP="007B61C9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7B61C9">
        <w:rPr>
          <w:rFonts w:ascii="Arial" w:hAnsi="Arial" w:cs="Arial"/>
          <w:b/>
          <w:bCs/>
          <w:sz w:val="28"/>
          <w:szCs w:val="28"/>
        </w:rPr>
        <w:t>Currículo do Deputado Vaz de Lima:</w:t>
      </w:r>
    </w:p>
    <w:p w:rsidR="007B61C9" w:rsidRPr="007B61C9" w:rsidRDefault="007B61C9" w:rsidP="007B61C9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2B4978" w:rsidRPr="007B61C9" w:rsidRDefault="002B4978" w:rsidP="007B61C9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7B61C9">
        <w:rPr>
          <w:rFonts w:ascii="Arial" w:hAnsi="Arial" w:cs="Arial"/>
          <w:b/>
          <w:bCs/>
        </w:rPr>
        <w:t>Vaz de Lima</w:t>
      </w:r>
      <w:r w:rsidRPr="007B61C9">
        <w:rPr>
          <w:rFonts w:ascii="Arial" w:hAnsi="Arial" w:cs="Arial"/>
        </w:rPr>
        <w:t xml:space="preserve"> tem 6</w:t>
      </w:r>
      <w:r w:rsidR="008B6D88" w:rsidRPr="007B61C9">
        <w:rPr>
          <w:rFonts w:ascii="Arial" w:hAnsi="Arial" w:cs="Arial"/>
        </w:rPr>
        <w:t>4</w:t>
      </w:r>
      <w:r w:rsidRPr="007B61C9">
        <w:rPr>
          <w:rFonts w:ascii="Arial" w:hAnsi="Arial" w:cs="Arial"/>
        </w:rPr>
        <w:t xml:space="preserve"> anos (</w:t>
      </w:r>
      <w:r w:rsidR="007B61C9">
        <w:rPr>
          <w:rFonts w:ascii="Arial" w:hAnsi="Arial" w:cs="Arial"/>
        </w:rPr>
        <w:t xml:space="preserve">nascido em </w:t>
      </w:r>
      <w:r w:rsidRPr="007B61C9">
        <w:rPr>
          <w:rFonts w:ascii="Arial" w:hAnsi="Arial" w:cs="Arial"/>
        </w:rPr>
        <w:t>29/11/</w:t>
      </w:r>
      <w:r w:rsidR="007B61C9">
        <w:rPr>
          <w:rFonts w:ascii="Arial" w:hAnsi="Arial" w:cs="Arial"/>
        </w:rPr>
        <w:t>1952</w:t>
      </w:r>
      <w:r w:rsidRPr="007B61C9">
        <w:rPr>
          <w:rFonts w:ascii="Arial" w:hAnsi="Arial" w:cs="Arial"/>
        </w:rPr>
        <w:t>)</w:t>
      </w:r>
      <w:r w:rsidR="007B61C9">
        <w:rPr>
          <w:rFonts w:ascii="Arial" w:hAnsi="Arial" w:cs="Arial"/>
        </w:rPr>
        <w:t xml:space="preserve">, </w:t>
      </w:r>
      <w:r w:rsidR="00855E84" w:rsidRPr="007B61C9">
        <w:rPr>
          <w:rFonts w:ascii="Arial" w:hAnsi="Arial" w:cs="Arial"/>
        </w:rPr>
        <w:t>é casado com Ivani</w:t>
      </w:r>
      <w:r w:rsidRPr="007B61C9">
        <w:rPr>
          <w:rFonts w:ascii="Arial" w:hAnsi="Arial" w:cs="Arial"/>
        </w:rPr>
        <w:t>, juntos tiveram 2 filhos, Alex e Nathalia e um neto, João Gabriel.</w:t>
      </w:r>
    </w:p>
    <w:p w:rsidR="00537A16" w:rsidRPr="007B61C9" w:rsidRDefault="002B4978" w:rsidP="007B61C9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7B61C9">
        <w:rPr>
          <w:rFonts w:ascii="Arial" w:hAnsi="Arial" w:cs="Arial"/>
          <w:b/>
          <w:bCs/>
        </w:rPr>
        <w:t>Vaz de Lima</w:t>
      </w:r>
      <w:r w:rsidRPr="007B61C9">
        <w:rPr>
          <w:rFonts w:ascii="Arial" w:hAnsi="Arial" w:cs="Arial"/>
        </w:rPr>
        <w:t xml:space="preserve"> em 05 de outubro de 2014, foi novamente eleit</w:t>
      </w:r>
      <w:r w:rsidR="00537A16" w:rsidRPr="007B61C9">
        <w:rPr>
          <w:rFonts w:ascii="Arial" w:hAnsi="Arial" w:cs="Arial"/>
        </w:rPr>
        <w:t xml:space="preserve">o </w:t>
      </w:r>
      <w:r w:rsidR="007B61C9">
        <w:rPr>
          <w:rFonts w:ascii="Arial" w:hAnsi="Arial" w:cs="Arial"/>
        </w:rPr>
        <w:t>D</w:t>
      </w:r>
      <w:r w:rsidR="00537A16" w:rsidRPr="007B61C9">
        <w:rPr>
          <w:rFonts w:ascii="Arial" w:hAnsi="Arial" w:cs="Arial"/>
        </w:rPr>
        <w:t xml:space="preserve">eputado </w:t>
      </w:r>
      <w:r w:rsidR="007B61C9">
        <w:rPr>
          <w:rFonts w:ascii="Arial" w:hAnsi="Arial" w:cs="Arial"/>
        </w:rPr>
        <w:t>E</w:t>
      </w:r>
      <w:r w:rsidR="00537A16" w:rsidRPr="007B61C9">
        <w:rPr>
          <w:rFonts w:ascii="Arial" w:hAnsi="Arial" w:cs="Arial"/>
        </w:rPr>
        <w:t>stadual, pelo PSDB</w:t>
      </w:r>
      <w:r w:rsidRPr="007B61C9">
        <w:rPr>
          <w:rFonts w:ascii="Arial" w:hAnsi="Arial" w:cs="Arial"/>
        </w:rPr>
        <w:t xml:space="preserve">, </w:t>
      </w:r>
      <w:r w:rsidR="007B61C9">
        <w:rPr>
          <w:rFonts w:ascii="Arial" w:hAnsi="Arial" w:cs="Arial"/>
        </w:rPr>
        <w:t xml:space="preserve">sendo </w:t>
      </w:r>
      <w:r w:rsidRPr="007B61C9">
        <w:rPr>
          <w:rFonts w:ascii="Arial" w:hAnsi="Arial" w:cs="Arial"/>
        </w:rPr>
        <w:t>seu quinto mandato como deputado estadual</w:t>
      </w:r>
      <w:r w:rsidR="00537A16" w:rsidRPr="007B61C9">
        <w:rPr>
          <w:rFonts w:ascii="Arial" w:hAnsi="Arial" w:cs="Arial"/>
        </w:rPr>
        <w:t>.</w:t>
      </w:r>
    </w:p>
    <w:p w:rsidR="002B4978" w:rsidRPr="007B61C9" w:rsidRDefault="002B4978" w:rsidP="007B61C9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7B61C9">
        <w:rPr>
          <w:rFonts w:ascii="Arial" w:hAnsi="Arial" w:cs="Arial"/>
        </w:rPr>
        <w:t>Agente Fiscal de Rendas da Secretaria Estadual da Fazenda, foi um dos fundadores e presidente do sindicato da categoria. Sua larga experiência no campo fiscal e tributário levou-o à presidência da Comissão de Finanças e Orçamento da Assembleia Legislativa.</w:t>
      </w:r>
      <w:r w:rsidRPr="007B61C9">
        <w:rPr>
          <w:rFonts w:ascii="Arial" w:hAnsi="Arial" w:cs="Arial"/>
          <w:color w:val="000000"/>
        </w:rPr>
        <w:t> </w:t>
      </w:r>
    </w:p>
    <w:p w:rsidR="002B4978" w:rsidRPr="007B61C9" w:rsidRDefault="002B4978" w:rsidP="007B61C9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7B61C9">
        <w:rPr>
          <w:rFonts w:ascii="Arial" w:hAnsi="Arial" w:cs="Arial"/>
        </w:rPr>
        <w:t>Como relator da CPI da Guerra Fiscal, contribuiu para amenizar os prejuízos sofridos pela produção paulista e estancar a então crescente transferência de indústrias atraídas pelos incentivos fiscais de governos de Estados vizinhos. Como resultado da CPI, beneficiando a população de São Paulo, houve a redução do ICMS sobre mais de 200 produtos.</w:t>
      </w:r>
    </w:p>
    <w:p w:rsidR="002B4978" w:rsidRPr="007B61C9" w:rsidRDefault="002B4978" w:rsidP="007B61C9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7B61C9">
        <w:rPr>
          <w:rFonts w:ascii="Arial" w:hAnsi="Arial" w:cs="Arial"/>
        </w:rPr>
        <w:t>Vaz de Lima presidiu ainda a Comissão de Ciência, Cultura e Tecnologia.</w:t>
      </w:r>
      <w:r w:rsidRPr="007B61C9">
        <w:rPr>
          <w:rFonts w:ascii="Arial" w:hAnsi="Arial" w:cs="Arial"/>
          <w:color w:val="000000"/>
        </w:rPr>
        <w:t> </w:t>
      </w:r>
    </w:p>
    <w:p w:rsidR="002B4978" w:rsidRPr="007B61C9" w:rsidRDefault="002B4978" w:rsidP="007B61C9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7B61C9">
        <w:rPr>
          <w:rFonts w:ascii="Arial" w:hAnsi="Arial" w:cs="Arial"/>
        </w:rPr>
        <w:t>Foi líder do PSDB por duas vezes seguidas.</w:t>
      </w:r>
    </w:p>
    <w:p w:rsidR="002B4978" w:rsidRPr="007B61C9" w:rsidRDefault="002B4978" w:rsidP="007B61C9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7B61C9">
        <w:rPr>
          <w:rFonts w:ascii="Arial" w:hAnsi="Arial" w:cs="Arial"/>
        </w:rPr>
        <w:t>Vice-presidente da Alesp de março de 1997 a janeiro de 1999, ocupou a Presidência pela primeira vez em fevereiro e março de 1999.</w:t>
      </w:r>
    </w:p>
    <w:p w:rsidR="002B4978" w:rsidRPr="007B61C9" w:rsidRDefault="002B4978" w:rsidP="007B61C9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7B61C9">
        <w:rPr>
          <w:rFonts w:ascii="Arial" w:hAnsi="Arial" w:cs="Arial"/>
        </w:rPr>
        <w:t>Em 15 de março de 2007, elegeu-se presidente para um mand</w:t>
      </w:r>
      <w:r w:rsidR="00855E84" w:rsidRPr="007B61C9">
        <w:rPr>
          <w:rFonts w:ascii="Arial" w:hAnsi="Arial" w:cs="Arial"/>
        </w:rPr>
        <w:t>ato de dois anos.</w:t>
      </w:r>
    </w:p>
    <w:p w:rsidR="002B4978" w:rsidRPr="007B61C9" w:rsidRDefault="00855E84" w:rsidP="007B61C9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7B61C9">
        <w:rPr>
          <w:rFonts w:ascii="Arial" w:hAnsi="Arial" w:cs="Arial"/>
        </w:rPr>
        <w:t>Foi Governador</w:t>
      </w:r>
      <w:r w:rsidR="002B4978" w:rsidRPr="007B61C9">
        <w:rPr>
          <w:rFonts w:ascii="Arial" w:hAnsi="Arial" w:cs="Arial"/>
        </w:rPr>
        <w:t xml:space="preserve"> do Estado de São Paulo interinamente, entre os dias 8 e 11 de janeiro de 2009.</w:t>
      </w:r>
      <w:r w:rsidR="002B4978" w:rsidRPr="007B61C9">
        <w:rPr>
          <w:rFonts w:ascii="Arial" w:hAnsi="Arial" w:cs="Arial"/>
          <w:color w:val="000000"/>
        </w:rPr>
        <w:t> </w:t>
      </w:r>
    </w:p>
    <w:p w:rsidR="002B4978" w:rsidRPr="007B61C9" w:rsidRDefault="002B4978" w:rsidP="007B61C9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7B61C9">
        <w:rPr>
          <w:rFonts w:ascii="Arial" w:hAnsi="Arial" w:cs="Arial"/>
        </w:rPr>
        <w:t>Ao deixar a Presidência da Alesp, foi indicado pelo governador José Serra para ser o Líder do Governo na Assembleia Legislativa.</w:t>
      </w:r>
    </w:p>
    <w:p w:rsidR="002B4978" w:rsidRPr="007B61C9" w:rsidRDefault="002B4978" w:rsidP="007B61C9">
      <w:pPr>
        <w:shd w:val="clear" w:color="auto" w:fill="FFFFFF"/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7B61C9">
        <w:rPr>
          <w:rFonts w:ascii="Arial" w:hAnsi="Arial" w:cs="Arial"/>
        </w:rPr>
        <w:t>É formado em Direito, com especialização em Administração Pública</w:t>
      </w:r>
    </w:p>
    <w:p w:rsidR="002B4978" w:rsidRPr="007B61C9" w:rsidRDefault="002B4978" w:rsidP="007B61C9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</w:p>
    <w:p w:rsidR="006F3D77" w:rsidRPr="007B61C9" w:rsidRDefault="002B4978" w:rsidP="007B61C9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7B61C9">
        <w:rPr>
          <w:rFonts w:ascii="Arial" w:hAnsi="Arial" w:cs="Arial"/>
          <w:b/>
          <w:bCs/>
          <w:color w:val="000000" w:themeColor="text1"/>
        </w:rPr>
        <w:t>RESUMO</w:t>
      </w:r>
    </w:p>
    <w:p w:rsidR="00BE255A" w:rsidRPr="007B61C9" w:rsidRDefault="00BE255A" w:rsidP="007B61C9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44682B" w:rsidRPr="007B61C9" w:rsidRDefault="007B61C9" w:rsidP="007B61C9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- </w:t>
      </w:r>
      <w:r w:rsidR="005D1C59" w:rsidRPr="007B61C9">
        <w:rPr>
          <w:rFonts w:ascii="Arial" w:hAnsi="Arial" w:cs="Arial"/>
          <w:bCs/>
          <w:color w:val="000000" w:themeColor="text1"/>
        </w:rPr>
        <w:t>F</w:t>
      </w:r>
      <w:r w:rsidR="0044682B" w:rsidRPr="007B61C9">
        <w:rPr>
          <w:rFonts w:ascii="Arial" w:hAnsi="Arial" w:cs="Arial"/>
          <w:bCs/>
          <w:color w:val="000000" w:themeColor="text1"/>
        </w:rPr>
        <w:t>ormado em Direito, com especialização em Administração Pú</w:t>
      </w:r>
      <w:r w:rsidR="00BE255A" w:rsidRPr="007B61C9">
        <w:rPr>
          <w:rFonts w:ascii="Arial" w:hAnsi="Arial" w:cs="Arial"/>
          <w:bCs/>
          <w:color w:val="000000" w:themeColor="text1"/>
        </w:rPr>
        <w:t>b</w:t>
      </w:r>
      <w:r w:rsidR="0044682B" w:rsidRPr="007B61C9">
        <w:rPr>
          <w:rFonts w:ascii="Arial" w:hAnsi="Arial" w:cs="Arial"/>
          <w:bCs/>
          <w:color w:val="000000" w:themeColor="text1"/>
        </w:rPr>
        <w:t>lica</w:t>
      </w:r>
    </w:p>
    <w:p w:rsidR="007E6727" w:rsidRPr="007B61C9" w:rsidRDefault="007B61C9" w:rsidP="007B61C9">
      <w:pPr>
        <w:spacing w:line="360" w:lineRule="auto"/>
        <w:ind w:left="284" w:hanging="284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- </w:t>
      </w:r>
      <w:r w:rsidR="0044682B" w:rsidRPr="007B61C9">
        <w:rPr>
          <w:rFonts w:ascii="Arial" w:hAnsi="Arial" w:cs="Arial"/>
          <w:bCs/>
          <w:color w:val="000000" w:themeColor="text1"/>
        </w:rPr>
        <w:t>Agent</w:t>
      </w:r>
      <w:r w:rsidR="004C7FE7" w:rsidRPr="007B61C9">
        <w:rPr>
          <w:rFonts w:ascii="Arial" w:hAnsi="Arial" w:cs="Arial"/>
          <w:bCs/>
          <w:color w:val="000000" w:themeColor="text1"/>
        </w:rPr>
        <w:t>e Fiscal de Rendas (concursado). F</w:t>
      </w:r>
      <w:r w:rsidR="0044682B" w:rsidRPr="007B61C9">
        <w:rPr>
          <w:rFonts w:ascii="Arial" w:hAnsi="Arial" w:cs="Arial"/>
          <w:bCs/>
          <w:color w:val="000000" w:themeColor="text1"/>
        </w:rPr>
        <w:t xml:space="preserve">undador e presidente do Sindicato dos </w:t>
      </w:r>
      <w:r w:rsidR="005D1C59" w:rsidRPr="007B61C9">
        <w:rPr>
          <w:rFonts w:ascii="Arial" w:hAnsi="Arial" w:cs="Arial"/>
          <w:bCs/>
          <w:color w:val="000000" w:themeColor="text1"/>
        </w:rPr>
        <w:t xml:space="preserve">- </w:t>
      </w:r>
      <w:r w:rsidR="0044682B" w:rsidRPr="007B61C9">
        <w:rPr>
          <w:rFonts w:ascii="Arial" w:hAnsi="Arial" w:cs="Arial"/>
          <w:bCs/>
          <w:color w:val="000000" w:themeColor="text1"/>
        </w:rPr>
        <w:t>Agentes Fiscais de Rendas do Estado de São Paulo, de 1992 a 1997</w:t>
      </w:r>
    </w:p>
    <w:p w:rsidR="00216F10" w:rsidRPr="007B61C9" w:rsidRDefault="00216F10" w:rsidP="007B61C9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7B61C9">
        <w:rPr>
          <w:rFonts w:ascii="Arial" w:hAnsi="Arial" w:cs="Arial"/>
          <w:bCs/>
          <w:color w:val="000000" w:themeColor="text1"/>
        </w:rPr>
        <w:t>--------------------------------------------------------------------------------</w:t>
      </w:r>
    </w:p>
    <w:p w:rsidR="007B61C9" w:rsidRDefault="007B61C9" w:rsidP="007B61C9">
      <w:pPr>
        <w:spacing w:line="360" w:lineRule="auto"/>
        <w:jc w:val="both"/>
        <w:rPr>
          <w:rFonts w:ascii="Arial" w:hAnsi="Arial" w:cs="Arial"/>
          <w:b/>
        </w:rPr>
      </w:pPr>
    </w:p>
    <w:p w:rsidR="007E6727" w:rsidRPr="007B61C9" w:rsidRDefault="004C7FE7" w:rsidP="007B61C9">
      <w:pPr>
        <w:spacing w:line="360" w:lineRule="auto"/>
        <w:jc w:val="both"/>
        <w:rPr>
          <w:rFonts w:ascii="Arial" w:hAnsi="Arial" w:cs="Arial"/>
          <w:b/>
        </w:rPr>
      </w:pPr>
      <w:r w:rsidRPr="007B61C9">
        <w:rPr>
          <w:rFonts w:ascii="Arial" w:hAnsi="Arial" w:cs="Arial"/>
          <w:b/>
        </w:rPr>
        <w:t>CARGOS ELETIVOS</w:t>
      </w:r>
    </w:p>
    <w:p w:rsidR="004C7FE7" w:rsidRPr="007B61C9" w:rsidRDefault="004C7FE7" w:rsidP="007B61C9">
      <w:pPr>
        <w:spacing w:line="360" w:lineRule="auto"/>
        <w:jc w:val="both"/>
        <w:rPr>
          <w:rFonts w:ascii="Arial" w:hAnsi="Arial" w:cs="Arial"/>
        </w:rPr>
      </w:pPr>
    </w:p>
    <w:p w:rsidR="007B61C9" w:rsidRDefault="00216F10" w:rsidP="007B61C9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7B61C9">
        <w:rPr>
          <w:rFonts w:ascii="Arial" w:hAnsi="Arial" w:cs="Arial"/>
          <w:b/>
          <w:bCs/>
          <w:color w:val="000000" w:themeColor="text1"/>
        </w:rPr>
        <w:t>Deputado Estadual – PSDB-SP</w:t>
      </w:r>
      <w:r w:rsidR="00855E84" w:rsidRPr="007B61C9">
        <w:rPr>
          <w:rFonts w:ascii="Arial" w:hAnsi="Arial" w:cs="Arial"/>
          <w:b/>
          <w:bCs/>
          <w:color w:val="000000" w:themeColor="text1"/>
        </w:rPr>
        <w:t xml:space="preserve"> – </w:t>
      </w:r>
      <w:r w:rsidR="00855E84" w:rsidRPr="007B61C9">
        <w:rPr>
          <w:rFonts w:ascii="Arial" w:hAnsi="Arial" w:cs="Arial"/>
          <w:bCs/>
          <w:color w:val="000000" w:themeColor="text1"/>
        </w:rPr>
        <w:t>1994, 1998, 2002 e em 2014</w:t>
      </w:r>
    </w:p>
    <w:p w:rsidR="004C7FE7" w:rsidRPr="007B61C9" w:rsidRDefault="0060073B" w:rsidP="007B61C9">
      <w:pPr>
        <w:spacing w:line="360" w:lineRule="auto"/>
        <w:rPr>
          <w:rFonts w:ascii="Arial" w:hAnsi="Arial" w:cs="Arial"/>
          <w:bCs/>
        </w:rPr>
      </w:pPr>
      <w:r w:rsidRPr="007B61C9">
        <w:rPr>
          <w:rFonts w:ascii="Arial" w:hAnsi="Arial" w:cs="Arial"/>
        </w:rPr>
        <w:t xml:space="preserve">- </w:t>
      </w:r>
      <w:r w:rsidR="004C7FE7" w:rsidRPr="007B61C9">
        <w:rPr>
          <w:rFonts w:ascii="Arial" w:hAnsi="Arial" w:cs="Arial"/>
        </w:rPr>
        <w:t xml:space="preserve">Presidente da </w:t>
      </w:r>
      <w:r w:rsidR="0033622E" w:rsidRPr="007B61C9">
        <w:rPr>
          <w:rFonts w:ascii="Arial" w:hAnsi="Arial" w:cs="Arial"/>
          <w:bCs/>
        </w:rPr>
        <w:t>C</w:t>
      </w:r>
      <w:r w:rsidR="00C01279" w:rsidRPr="007B61C9">
        <w:rPr>
          <w:rFonts w:ascii="Arial" w:hAnsi="Arial" w:cs="Arial"/>
          <w:bCs/>
        </w:rPr>
        <w:t>omissão de Finanças e Orçamento</w:t>
      </w:r>
      <w:r w:rsidR="00A8655B" w:rsidRPr="007B61C9">
        <w:rPr>
          <w:rFonts w:ascii="Arial" w:hAnsi="Arial" w:cs="Arial"/>
          <w:bCs/>
        </w:rPr>
        <w:t xml:space="preserve"> e Planejamento</w:t>
      </w:r>
      <w:r w:rsidR="00C01279" w:rsidRPr="007B61C9">
        <w:rPr>
          <w:rFonts w:ascii="Arial" w:hAnsi="Arial" w:cs="Arial"/>
          <w:bCs/>
        </w:rPr>
        <w:t>.</w:t>
      </w:r>
      <w:r w:rsidR="007B61C9">
        <w:rPr>
          <w:rFonts w:ascii="Arial" w:hAnsi="Arial" w:cs="Arial"/>
          <w:bCs/>
        </w:rPr>
        <w:t xml:space="preserve">                                            </w:t>
      </w:r>
      <w:r w:rsidR="004C7FE7" w:rsidRPr="007B61C9">
        <w:rPr>
          <w:rFonts w:ascii="Arial" w:hAnsi="Arial" w:cs="Arial"/>
          <w:bCs/>
        </w:rPr>
        <w:t>- Presidente da Comissão de Cultura, Ciência e Tecnologia</w:t>
      </w:r>
      <w:r w:rsidR="00C01279" w:rsidRPr="007B61C9">
        <w:rPr>
          <w:rFonts w:ascii="Arial" w:hAnsi="Arial" w:cs="Arial"/>
          <w:bCs/>
        </w:rPr>
        <w:t>.</w:t>
      </w:r>
      <w:r w:rsidR="007B61C9">
        <w:rPr>
          <w:rFonts w:ascii="Arial" w:hAnsi="Arial" w:cs="Arial"/>
          <w:bCs/>
        </w:rPr>
        <w:t xml:space="preserve">                                                                                         </w:t>
      </w:r>
      <w:r w:rsidRPr="007B61C9">
        <w:rPr>
          <w:rFonts w:ascii="Arial" w:hAnsi="Arial" w:cs="Arial"/>
          <w:bCs/>
        </w:rPr>
        <w:lastRenderedPageBreak/>
        <w:t xml:space="preserve">- </w:t>
      </w:r>
      <w:r w:rsidR="004C7FE7" w:rsidRPr="007B61C9">
        <w:rPr>
          <w:rFonts w:ascii="Arial" w:hAnsi="Arial" w:cs="Arial"/>
          <w:bCs/>
        </w:rPr>
        <w:t>L</w:t>
      </w:r>
      <w:r w:rsidR="00C01279" w:rsidRPr="007B61C9">
        <w:rPr>
          <w:rFonts w:ascii="Arial" w:hAnsi="Arial" w:cs="Arial"/>
          <w:bCs/>
        </w:rPr>
        <w:t>íder da bancada do PSDB.</w:t>
      </w:r>
      <w:r w:rsidR="007B61C9">
        <w:rPr>
          <w:rFonts w:ascii="Arial" w:hAnsi="Arial" w:cs="Arial"/>
          <w:bCs/>
        </w:rPr>
        <w:t xml:space="preserve">                                                                                                                      </w:t>
      </w:r>
      <w:r w:rsidR="004C7FE7" w:rsidRPr="007B61C9">
        <w:rPr>
          <w:rFonts w:ascii="Arial" w:hAnsi="Arial" w:cs="Arial"/>
          <w:bCs/>
        </w:rPr>
        <w:t>- Líder do Governo</w:t>
      </w:r>
      <w:r w:rsidR="00C01279" w:rsidRPr="007B61C9">
        <w:rPr>
          <w:rFonts w:ascii="Arial" w:hAnsi="Arial" w:cs="Arial"/>
          <w:bCs/>
        </w:rPr>
        <w:t>.</w:t>
      </w:r>
      <w:r w:rsidR="007B61C9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</w:t>
      </w:r>
      <w:r w:rsidRPr="007B61C9">
        <w:rPr>
          <w:rFonts w:ascii="Arial" w:hAnsi="Arial" w:cs="Arial"/>
          <w:bCs/>
        </w:rPr>
        <w:t xml:space="preserve">- </w:t>
      </w:r>
      <w:r w:rsidR="004C7FE7" w:rsidRPr="007B61C9">
        <w:rPr>
          <w:rFonts w:ascii="Arial" w:hAnsi="Arial" w:cs="Arial"/>
          <w:bCs/>
        </w:rPr>
        <w:t>V</w:t>
      </w:r>
      <w:r w:rsidR="0033622E" w:rsidRPr="007B61C9">
        <w:rPr>
          <w:rFonts w:ascii="Arial" w:hAnsi="Arial" w:cs="Arial"/>
          <w:bCs/>
        </w:rPr>
        <w:t>ice-presidente da Assembl</w:t>
      </w:r>
      <w:r w:rsidR="009B1750" w:rsidRPr="007B61C9">
        <w:rPr>
          <w:rFonts w:ascii="Arial" w:hAnsi="Arial" w:cs="Arial"/>
          <w:bCs/>
        </w:rPr>
        <w:t>e</w:t>
      </w:r>
      <w:r w:rsidR="0033622E" w:rsidRPr="007B61C9">
        <w:rPr>
          <w:rFonts w:ascii="Arial" w:hAnsi="Arial" w:cs="Arial"/>
          <w:bCs/>
        </w:rPr>
        <w:t xml:space="preserve">ia </w:t>
      </w:r>
      <w:r w:rsidR="004C7FE7" w:rsidRPr="007B61C9">
        <w:rPr>
          <w:rFonts w:ascii="Arial" w:hAnsi="Arial" w:cs="Arial"/>
          <w:bCs/>
        </w:rPr>
        <w:t>de</w:t>
      </w:r>
      <w:r w:rsidR="005447F1" w:rsidRPr="007B61C9">
        <w:rPr>
          <w:rFonts w:ascii="Arial" w:hAnsi="Arial" w:cs="Arial"/>
          <w:bCs/>
        </w:rPr>
        <w:t xml:space="preserve"> março de 1997/1999.</w:t>
      </w:r>
    </w:p>
    <w:p w:rsidR="0033622E" w:rsidRPr="007B61C9" w:rsidRDefault="007221FA" w:rsidP="007B61C9">
      <w:pPr>
        <w:spacing w:line="360" w:lineRule="auto"/>
        <w:jc w:val="both"/>
        <w:rPr>
          <w:rFonts w:ascii="Arial" w:hAnsi="Arial" w:cs="Arial"/>
          <w:bCs/>
        </w:rPr>
      </w:pPr>
      <w:r w:rsidRPr="007B61C9">
        <w:rPr>
          <w:rFonts w:ascii="Arial" w:hAnsi="Arial" w:cs="Arial"/>
          <w:bCs/>
        </w:rPr>
        <w:t>- Presidente</w:t>
      </w:r>
      <w:r w:rsidR="0033622E" w:rsidRPr="007B61C9">
        <w:rPr>
          <w:rFonts w:ascii="Arial" w:hAnsi="Arial" w:cs="Arial"/>
          <w:bCs/>
        </w:rPr>
        <w:t xml:space="preserve"> da Assembl</w:t>
      </w:r>
      <w:r w:rsidR="00C01279" w:rsidRPr="007B61C9">
        <w:rPr>
          <w:rFonts w:ascii="Arial" w:hAnsi="Arial" w:cs="Arial"/>
          <w:bCs/>
        </w:rPr>
        <w:t>e</w:t>
      </w:r>
      <w:r w:rsidR="0033622E" w:rsidRPr="007B61C9">
        <w:rPr>
          <w:rFonts w:ascii="Arial" w:hAnsi="Arial" w:cs="Arial"/>
          <w:bCs/>
        </w:rPr>
        <w:t>ia</w:t>
      </w:r>
      <w:r w:rsidRPr="007B61C9">
        <w:rPr>
          <w:rFonts w:ascii="Arial" w:hAnsi="Arial" w:cs="Arial"/>
          <w:bCs/>
        </w:rPr>
        <w:t xml:space="preserve"> Legislativa de</w:t>
      </w:r>
      <w:r w:rsidR="004C7FE7" w:rsidRPr="007B61C9">
        <w:rPr>
          <w:rFonts w:ascii="Arial" w:hAnsi="Arial" w:cs="Arial"/>
          <w:bCs/>
        </w:rPr>
        <w:t xml:space="preserve"> São Paulo, </w:t>
      </w:r>
      <w:r w:rsidR="005447F1" w:rsidRPr="007B61C9">
        <w:rPr>
          <w:rFonts w:ascii="Arial" w:hAnsi="Arial" w:cs="Arial"/>
          <w:bCs/>
        </w:rPr>
        <w:t>de 2007/2009.</w:t>
      </w:r>
    </w:p>
    <w:p w:rsidR="007221FA" w:rsidRPr="007B61C9" w:rsidRDefault="007221FA" w:rsidP="007B61C9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7B61C9">
        <w:rPr>
          <w:rFonts w:ascii="Arial" w:hAnsi="Arial" w:cs="Arial"/>
          <w:bCs/>
        </w:rPr>
        <w:t xml:space="preserve">- </w:t>
      </w:r>
      <w:r w:rsidRPr="007B61C9">
        <w:rPr>
          <w:rFonts w:ascii="Arial" w:hAnsi="Arial" w:cs="Arial"/>
        </w:rPr>
        <w:t>Governador Interino do Estado</w:t>
      </w:r>
      <w:r w:rsidR="004C7FE7" w:rsidRPr="007B61C9">
        <w:rPr>
          <w:rFonts w:ascii="Arial" w:hAnsi="Arial" w:cs="Arial"/>
        </w:rPr>
        <w:t xml:space="preserve"> em janeiro de 2009.</w:t>
      </w:r>
    </w:p>
    <w:p w:rsidR="00C01279" w:rsidRPr="007B61C9" w:rsidRDefault="00C01279" w:rsidP="007B61C9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</w:p>
    <w:p w:rsidR="00C01279" w:rsidRPr="007B61C9" w:rsidRDefault="00C01279" w:rsidP="007B61C9">
      <w:pPr>
        <w:spacing w:line="360" w:lineRule="auto"/>
        <w:jc w:val="both"/>
        <w:rPr>
          <w:rFonts w:ascii="Arial" w:hAnsi="Arial" w:cs="Arial"/>
        </w:rPr>
      </w:pPr>
    </w:p>
    <w:p w:rsidR="00C01279" w:rsidRPr="007B61C9" w:rsidRDefault="00C01279" w:rsidP="007B61C9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7B61C9">
        <w:rPr>
          <w:rFonts w:ascii="Arial" w:hAnsi="Arial" w:cs="Arial"/>
          <w:b/>
          <w:bCs/>
          <w:color w:val="000000" w:themeColor="text1"/>
        </w:rPr>
        <w:t>Deputado Federal – PSDB-SP</w:t>
      </w:r>
      <w:r w:rsidRPr="007B61C9">
        <w:rPr>
          <w:rFonts w:ascii="Arial" w:hAnsi="Arial" w:cs="Arial"/>
          <w:bCs/>
          <w:color w:val="000000" w:themeColor="text1"/>
        </w:rPr>
        <w:t xml:space="preserve"> </w:t>
      </w:r>
    </w:p>
    <w:p w:rsidR="00C01279" w:rsidRPr="007B61C9" w:rsidRDefault="00C01279" w:rsidP="007B61C9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</w:p>
    <w:p w:rsidR="00C01279" w:rsidRDefault="00C9428B" w:rsidP="007B61C9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7B61C9">
        <w:rPr>
          <w:rFonts w:ascii="Arial" w:hAnsi="Arial" w:cs="Arial"/>
          <w:bCs/>
          <w:color w:val="000000" w:themeColor="text1"/>
        </w:rPr>
        <w:t xml:space="preserve"> - </w:t>
      </w:r>
      <w:r w:rsidR="00855E84" w:rsidRPr="007B61C9">
        <w:rPr>
          <w:rFonts w:ascii="Arial" w:hAnsi="Arial" w:cs="Arial"/>
          <w:bCs/>
          <w:color w:val="000000" w:themeColor="text1"/>
        </w:rPr>
        <w:t>Eleito em 2010</w:t>
      </w:r>
      <w:r w:rsidR="009B1750" w:rsidRPr="007B61C9">
        <w:rPr>
          <w:rFonts w:ascii="Arial" w:hAnsi="Arial" w:cs="Arial"/>
          <w:bCs/>
          <w:color w:val="000000" w:themeColor="text1"/>
        </w:rPr>
        <w:t xml:space="preserve"> (2011-2015).</w:t>
      </w:r>
    </w:p>
    <w:p w:rsidR="00C01279" w:rsidRPr="007B61C9" w:rsidRDefault="00C01279" w:rsidP="007B61C9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7B61C9">
        <w:rPr>
          <w:rFonts w:ascii="Arial" w:hAnsi="Arial" w:cs="Arial"/>
          <w:bCs/>
          <w:color w:val="000000" w:themeColor="text1"/>
        </w:rPr>
        <w:t>- Vice-Líder da Minoria no Congresso Nacional</w:t>
      </w:r>
      <w:r w:rsidR="009B1750" w:rsidRPr="007B61C9">
        <w:rPr>
          <w:rFonts w:ascii="Arial" w:hAnsi="Arial" w:cs="Arial"/>
          <w:bCs/>
          <w:color w:val="000000" w:themeColor="text1"/>
        </w:rPr>
        <w:t>.</w:t>
      </w:r>
    </w:p>
    <w:p w:rsidR="00C01279" w:rsidRPr="007B61C9" w:rsidRDefault="00C01279" w:rsidP="007B61C9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7B61C9">
        <w:rPr>
          <w:rFonts w:ascii="Arial" w:hAnsi="Arial" w:cs="Arial"/>
          <w:bCs/>
          <w:color w:val="000000" w:themeColor="text1"/>
        </w:rPr>
        <w:t>- Vice-Líder do PSDB no Congresso Nacional</w:t>
      </w:r>
      <w:r w:rsidR="009B1750" w:rsidRPr="007B61C9">
        <w:rPr>
          <w:rFonts w:ascii="Arial" w:hAnsi="Arial" w:cs="Arial"/>
          <w:bCs/>
          <w:color w:val="000000" w:themeColor="text1"/>
        </w:rPr>
        <w:t>.</w:t>
      </w:r>
    </w:p>
    <w:p w:rsidR="00C01279" w:rsidRPr="007B61C9" w:rsidRDefault="00C01279" w:rsidP="007B61C9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7B61C9">
        <w:rPr>
          <w:rFonts w:ascii="Arial" w:hAnsi="Arial" w:cs="Arial"/>
          <w:bCs/>
          <w:color w:val="000000" w:themeColor="text1"/>
        </w:rPr>
        <w:t>- Membro da Comissão de Finanças e Tributação</w:t>
      </w:r>
      <w:r w:rsidR="009B1750" w:rsidRPr="007B61C9">
        <w:rPr>
          <w:rFonts w:ascii="Arial" w:hAnsi="Arial" w:cs="Arial"/>
          <w:bCs/>
          <w:color w:val="000000" w:themeColor="text1"/>
        </w:rPr>
        <w:t>.</w:t>
      </w:r>
    </w:p>
    <w:p w:rsidR="00C01279" w:rsidRPr="007B61C9" w:rsidRDefault="00C01279" w:rsidP="007B61C9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7B61C9">
        <w:rPr>
          <w:rFonts w:ascii="Arial" w:hAnsi="Arial" w:cs="Arial"/>
          <w:bCs/>
          <w:color w:val="000000" w:themeColor="text1"/>
        </w:rPr>
        <w:t>- Membro da Comissão de Fiscalização Financeira e Controle</w:t>
      </w:r>
      <w:r w:rsidR="009B1750" w:rsidRPr="007B61C9">
        <w:rPr>
          <w:rFonts w:ascii="Arial" w:hAnsi="Arial" w:cs="Arial"/>
          <w:bCs/>
          <w:color w:val="000000" w:themeColor="text1"/>
        </w:rPr>
        <w:t>.</w:t>
      </w:r>
    </w:p>
    <w:p w:rsidR="00C01279" w:rsidRPr="007B61C9" w:rsidRDefault="00C01279" w:rsidP="007B61C9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7B61C9">
        <w:rPr>
          <w:rFonts w:ascii="Arial" w:hAnsi="Arial" w:cs="Arial"/>
          <w:bCs/>
          <w:color w:val="000000" w:themeColor="text1"/>
        </w:rPr>
        <w:t>- Membro</w:t>
      </w:r>
      <w:r w:rsidR="009B1750" w:rsidRPr="007B61C9">
        <w:rPr>
          <w:rFonts w:ascii="Arial" w:hAnsi="Arial" w:cs="Arial"/>
          <w:bCs/>
          <w:color w:val="000000" w:themeColor="text1"/>
        </w:rPr>
        <w:t xml:space="preserve"> da Comissão Mista de Orçamento.</w:t>
      </w:r>
    </w:p>
    <w:p w:rsidR="00C01279" w:rsidRPr="007B61C9" w:rsidRDefault="00C01279" w:rsidP="007B61C9">
      <w:pPr>
        <w:spacing w:line="360" w:lineRule="auto"/>
        <w:jc w:val="both"/>
        <w:rPr>
          <w:rFonts w:ascii="Arial" w:hAnsi="Arial" w:cs="Arial"/>
        </w:rPr>
      </w:pPr>
      <w:r w:rsidRPr="007B61C9">
        <w:rPr>
          <w:rFonts w:ascii="Arial" w:hAnsi="Arial" w:cs="Arial"/>
          <w:bCs/>
        </w:rPr>
        <w:t xml:space="preserve">- </w:t>
      </w:r>
      <w:proofErr w:type="spellStart"/>
      <w:r w:rsidRPr="007B61C9">
        <w:rPr>
          <w:rFonts w:ascii="Arial" w:hAnsi="Arial" w:cs="Arial"/>
        </w:rPr>
        <w:t>Vice-coordenador</w:t>
      </w:r>
      <w:proofErr w:type="spellEnd"/>
      <w:r w:rsidRPr="007B61C9">
        <w:rPr>
          <w:rFonts w:ascii="Arial" w:hAnsi="Arial" w:cs="Arial"/>
        </w:rPr>
        <w:t xml:space="preserve"> do Grupo de Trabalho </w:t>
      </w:r>
      <w:r w:rsidR="005D1C59" w:rsidRPr="007B61C9">
        <w:rPr>
          <w:rFonts w:ascii="Arial" w:hAnsi="Arial" w:cs="Arial"/>
        </w:rPr>
        <w:t>na</w:t>
      </w:r>
      <w:r w:rsidRPr="007B61C9">
        <w:rPr>
          <w:rFonts w:ascii="Arial" w:hAnsi="Arial" w:cs="Arial"/>
        </w:rPr>
        <w:t xml:space="preserve"> busca soluções para a dívida dos Estados</w:t>
      </w:r>
      <w:r w:rsidR="009B1750" w:rsidRPr="007B61C9">
        <w:rPr>
          <w:rFonts w:ascii="Arial" w:hAnsi="Arial" w:cs="Arial"/>
        </w:rPr>
        <w:t>.</w:t>
      </w:r>
    </w:p>
    <w:p w:rsidR="002B4978" w:rsidRPr="007B61C9" w:rsidRDefault="002B4978" w:rsidP="007B61C9">
      <w:pPr>
        <w:spacing w:line="360" w:lineRule="auto"/>
        <w:jc w:val="both"/>
        <w:rPr>
          <w:rFonts w:ascii="Arial" w:hAnsi="Arial" w:cs="Arial"/>
        </w:rPr>
      </w:pPr>
    </w:p>
    <w:p w:rsidR="002B4978" w:rsidRPr="007B61C9" w:rsidRDefault="002B4978" w:rsidP="007B61C9">
      <w:pPr>
        <w:spacing w:line="360" w:lineRule="auto"/>
        <w:jc w:val="both"/>
        <w:rPr>
          <w:rFonts w:ascii="Arial" w:hAnsi="Arial" w:cs="Arial"/>
          <w:color w:val="333333"/>
        </w:rPr>
      </w:pPr>
    </w:p>
    <w:sectPr w:rsidR="002B4978" w:rsidRPr="007B61C9" w:rsidSect="007B61C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3D77"/>
    <w:rsid w:val="000D06F4"/>
    <w:rsid w:val="000E2254"/>
    <w:rsid w:val="00216F10"/>
    <w:rsid w:val="002512E6"/>
    <w:rsid w:val="0027081D"/>
    <w:rsid w:val="002B4978"/>
    <w:rsid w:val="002B79A6"/>
    <w:rsid w:val="0033622E"/>
    <w:rsid w:val="003A4929"/>
    <w:rsid w:val="0044682B"/>
    <w:rsid w:val="004C7FE7"/>
    <w:rsid w:val="004E2A16"/>
    <w:rsid w:val="004E54A9"/>
    <w:rsid w:val="004E7D54"/>
    <w:rsid w:val="00537A16"/>
    <w:rsid w:val="005447F1"/>
    <w:rsid w:val="005D1C59"/>
    <w:rsid w:val="0060073B"/>
    <w:rsid w:val="0063739D"/>
    <w:rsid w:val="006F3D77"/>
    <w:rsid w:val="007221FA"/>
    <w:rsid w:val="007B61C9"/>
    <w:rsid w:val="007E6727"/>
    <w:rsid w:val="00802101"/>
    <w:rsid w:val="00855E84"/>
    <w:rsid w:val="00856598"/>
    <w:rsid w:val="008B6D88"/>
    <w:rsid w:val="008B7282"/>
    <w:rsid w:val="00934BBE"/>
    <w:rsid w:val="009B1750"/>
    <w:rsid w:val="00A30796"/>
    <w:rsid w:val="00A8655B"/>
    <w:rsid w:val="00A92FE7"/>
    <w:rsid w:val="00B1418E"/>
    <w:rsid w:val="00BC1AB6"/>
    <w:rsid w:val="00BE255A"/>
    <w:rsid w:val="00C01279"/>
    <w:rsid w:val="00C9428B"/>
    <w:rsid w:val="00CD2746"/>
    <w:rsid w:val="00DB61A1"/>
    <w:rsid w:val="00E64306"/>
    <w:rsid w:val="00E8541F"/>
    <w:rsid w:val="00F33CD6"/>
    <w:rsid w:val="00FE0DB6"/>
    <w:rsid w:val="00FF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3739D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3739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3739D"/>
  </w:style>
  <w:style w:type="character" w:styleId="Hyperlink">
    <w:name w:val="Hyperlink"/>
    <w:basedOn w:val="Fontepargpadro"/>
    <w:uiPriority w:val="99"/>
    <w:semiHidden/>
    <w:unhideWhenUsed/>
    <w:rsid w:val="0063739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79A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9A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4196">
          <w:marLeft w:val="100"/>
          <w:marRight w:val="1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857952">
          <w:marLeft w:val="220"/>
          <w:marRight w:val="22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B7AA-75D1-4B8C-AC8B-F64999AF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472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marcioalmeida</cp:lastModifiedBy>
  <cp:revision>4</cp:revision>
  <cp:lastPrinted>2017-05-16T21:00:00Z</cp:lastPrinted>
  <dcterms:created xsi:type="dcterms:W3CDTF">2017-09-01T15:55:00Z</dcterms:created>
  <dcterms:modified xsi:type="dcterms:W3CDTF">2017-09-12T17:20:00Z</dcterms:modified>
</cp:coreProperties>
</file>